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會破解加密還是讓它更安全？Pantera、Chainalysis、Agora 對談</w:t>
      </w:r>
    </w:p>
    <w:p>
      <w:pPr>
        <w:widowControl/>
        <w:spacing w:after="160" w:line="320"/>
      </w:pPr>
      <w:r>
        <w:t xml:space="preserve">Will AI Break Crypto, or Make It Stronger?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kas71yjp1nxjd1oy4b0it">
        <w:r>
          <w:rPr>
            <w:rStyle w:val="Hyperlink"/>
          </w:rPr>
          <w:t xml:space="preserve">Cosmo Jiang</w:t>
        </w:r>
      </w:hyperlink>
      <w:r>
        <w:t xml:space="preserve">｜Pantera Capital 普通合夥人</w:t>
      </w:r>
    </w:p>
    <w:p>
      <w:pPr>
        <w:widowControl/>
        <w:spacing w:after="160" w:line="320"/>
      </w:pPr>
      <w:hyperlink w:history="1" r:id="rIdpocj1htk2rtrltb501--h">
        <w:r>
          <w:rPr>
            <w:rStyle w:val="Hyperlink"/>
          </w:rPr>
          <w:t xml:space="preserve">Drake Evans</w:t>
        </w:r>
      </w:hyperlink>
      <w:r>
        <w:t xml:space="preserve">｜Agora 共同創辦人暨技術長</w:t>
      </w:r>
    </w:p>
    <w:p>
      <w:pPr>
        <w:widowControl/>
        <w:spacing w:after="160" w:line="320"/>
      </w:pPr>
      <w:hyperlink w:history="1" r:id="rId74l68hwujtxnj23mjghz2">
        <w:r>
          <w:rPr>
            <w:rStyle w:val="Hyperlink"/>
          </w:rPr>
          <w:t xml:space="preserve">Jonathan Levin</w:t>
        </w:r>
      </w:hyperlink>
      <w:r>
        <w:t xml:space="preserve">｜Chainalysis 共同創辦人暨執行長</w:t>
      </w:r>
    </w:p>
    <w:p>
      <w:pPr>
        <w:widowControl/>
        <w:spacing w:after="160" w:line="320"/>
      </w:pPr>
      <w:hyperlink w:history="1" r:id="rIdmquftdzngnahsdi68bwb_">
        <w:r>
          <w:rPr>
            <w:rStyle w:val="Hyperlink"/>
          </w:rPr>
          <w:t xml:space="preserve">Logan Jastremski</w:t>
        </w:r>
      </w:hyperlink>
      <w:r>
        <w:t xml:space="preserve">｜Frictionless Capital 管理合夥人（主持）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Pantera、Chainalysis、Agora 與 Frictionless Capital 討論 AI 對智慧合約、詐騙防治和鏈上應用的影響。AI 同時降低攻擊與防禦的成本，但與談人對漏洞能否消除仍有分歧，也討論代理人支付及量子運算可能帶來的挑戰。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m_n3fpupfhno3cabf2rs">
        <w:r>
          <w:rPr>
            <w:rStyle w:val="Hyperlink"/>
          </w:rPr>
          <w:t xml:space="preserve">[01:33]</w:t>
        </w:r>
      </w:hyperlink>
      <w:r>
        <w:t xml:space="preserve"> AI 找出漏洞的能力，讓智慧合約的安全設計面臨新問題。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nf83zimkkkt1vk-i04tf">
        <w:r>
          <w:rPr>
            <w:rStyle w:val="Hyperlink"/>
          </w:rPr>
          <w:t xml:space="preserve">[04:53]</w:t>
        </w:r>
      </w:hyperlink>
      <w:r>
        <w:t xml:space="preserve"> AI 改變軟體開發方式，也讓區塊鏈應用有機會更快迭代。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anemg8v1rnb2xrmwr-zj">
        <w:r>
          <w:rPr>
            <w:rStyle w:val="Hyperlink"/>
          </w:rPr>
          <w:t xml:space="preserve">[07:53]</w:t>
        </w:r>
      </w:hyperlink>
      <w:r>
        <w:t xml:space="preserve"> 最大挑戰不只是智慧合約漏洞，更是詐騙與社交工程，防禦需主動出擊。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kbd5vhkofuqhr8n48ifb">
        <w:r>
          <w:rPr>
            <w:rStyle w:val="Hyperlink"/>
          </w:rPr>
          <w:t xml:space="preserve">[11:59]</w:t>
        </w:r>
      </w:hyperlink>
      <w:r>
        <w:t xml:space="preserve"> AI 可能加快量子運算研究，產業需要及早評估密碼學風險。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ze0ha0iit9jevcyg_frd">
        <w:r>
          <w:rPr>
            <w:rStyle w:val="Hyperlink"/>
          </w:rPr>
          <w:t xml:space="preserve">[14:18]</w:t>
        </w:r>
      </w:hyperlink>
      <w:r>
        <w:t xml:space="preserve"> AI 可協助合規調查、工作流程與使用體驗的改善。</w:t>
      </w:r>
    </w:p>
    <w:p>
      <w:pPr>
        <w:widowControl/>
        <w:spacing w:after="160" w:line="320"/>
      </w:pPr>
      <w:r>
        <w:t xml:space="preserve">AI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snvmgklet6sm0pikyht4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napjzm3g_jdglqwsl8z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as71yjp1nxjd1oy4b0it" Type="http://schemas.openxmlformats.org/officeDocument/2006/relationships/hyperlink" Target="https://feeds.blocktrend.today/events/speakers/cosmo-jiang/" TargetMode="External"/><Relationship Id="rIdpocj1htk2rtrltb501--h" Type="http://schemas.openxmlformats.org/officeDocument/2006/relationships/hyperlink" Target="https://feeds.blocktrend.today/events/speakers/drake-evans/" TargetMode="External"/><Relationship Id="rId74l68hwujtxnj23mjghz2" Type="http://schemas.openxmlformats.org/officeDocument/2006/relationships/hyperlink" Target="https://feeds.blocktrend.today/events/speakers/jonathan-levin/" TargetMode="External"/><Relationship Id="rIdmquftdzngnahsdi68bwb_" Type="http://schemas.openxmlformats.org/officeDocument/2006/relationships/hyperlink" Target="https://feeds.blocktrend.today/events/speakers/logan-jastremski/" TargetMode="External"/><Relationship Id="rIdxm_n3fpupfhno3cabf2rs" Type="http://schemas.openxmlformats.org/officeDocument/2006/relationships/hyperlink" Target="https://www.youtube.com/watch?v=l_r4sB4RDAY&amp;t=93s" TargetMode="External"/><Relationship Id="rIddnf83zimkkkt1vk-i04tf" Type="http://schemas.openxmlformats.org/officeDocument/2006/relationships/hyperlink" Target="https://www.youtube.com/watch?v=l_r4sB4RDAY&amp;t=293s" TargetMode="External"/><Relationship Id="rIdzanemg8v1rnb2xrmwr-zj" Type="http://schemas.openxmlformats.org/officeDocument/2006/relationships/hyperlink" Target="https://www.youtube.com/watch?v=l_r4sB4RDAY&amp;t=473s" TargetMode="External"/><Relationship Id="rIdbkbd5vhkofuqhr8n48ifb" Type="http://schemas.openxmlformats.org/officeDocument/2006/relationships/hyperlink" Target="https://www.youtube.com/watch?v=l_r4sB4RDAY&amp;t=719s" TargetMode="External"/><Relationship Id="rIdjze0ha0iit9jevcyg_frd" Type="http://schemas.openxmlformats.org/officeDocument/2006/relationships/hyperlink" Target="https://www.youtube.com/watch?v=l_r4sB4RDAY&amp;t=858s" TargetMode="External"/><Relationship Id="rIdmsnvmgklet6sm0pikyht4" Type="http://schemas.openxmlformats.org/officeDocument/2006/relationships/hyperlink" Target="https://www.youtube.com/watch?v=l_r4sB4RDAY" TargetMode="External"/><Relationship Id="rIdbnapjzm3g_jdglqwsl8zv" Type="http://schemas.openxmlformats.org/officeDocument/2006/relationships/hyperlink" Target="https://feeds.blocktrend.today/events/token2049-singapore-2026/will-ai-break-crypto-or-make-stronger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會破解加密還是讓它更安全？Pantera、Chainalysis、Agora 對談</dc:title>
  <dc:creator>新鮮勢</dc:creator>
  <dc:description>峰會摘要匯出版本 2026-10-15</dc:description>
  <cp:lastModifiedBy>Un-named</cp:lastModifiedBy>
  <cp:revision>1</cp:revision>
  <dcterms:created xsi:type="dcterms:W3CDTF">2026-10-19T10:13:16.849Z</dcterms:created>
  <dcterms:modified xsi:type="dcterms:W3CDTF">2026-10-19T10:13:16.849Z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