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Eli Ben-Sasson：量子電腦會終結「你的私鑰、你的幣」嗎？StarkWare 創辦人深度解析</w:t>
      </w:r>
    </w:p>
    <w:p>
      <w:pPr>
        <w:widowControl/>
        <w:spacing w:after="160" w:line="320"/>
      </w:pPr>
      <w:r>
        <w:t xml:space="preserve">Will Quantum End "Your Keys, Your Coins"?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bvgloaxdf6y6ovf5_u27-">
        <w:r>
          <w:rPr>
            <w:rStyle w:val="Hyperlink"/>
          </w:rPr>
          <w:t xml:space="preserve">Eli Ben-Sasson</w:t>
        </w:r>
      </w:hyperlink>
      <w:r>
        <w:t xml:space="preserve">｜StarkWare 共同創辦人暨執行長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StarkWare 共同創辦人 Eli Ben-Sasson 討論具備足夠能力的量子電腦，如何威脅現有簽章與資產安全。他比較雜湊型密碼學、zk-STARKs 及其他後量子方案，並說明 Starknet 的升級方向與條件。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vidkkvpw1hgpqyi-14vn">
        <w:r>
          <w:rPr>
            <w:rStyle w:val="Hyperlink"/>
          </w:rPr>
          <w:t xml:space="preserve">[00:40]</w:t>
        </w:r>
      </w:hyperlink>
      <w:r>
        <w:t xml:space="preserve"> 後量子時代的貨幣選擇，也涉及人們如何形成共同的價值標準。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widrrlmr1_gmubzeegpg">
        <w:r>
          <w:rPr>
            <w:rStyle w:val="Hyperlink"/>
          </w:rPr>
          <w:t xml:space="preserve">[02:17]</w:t>
        </w:r>
      </w:hyperlink>
      <w:r>
        <w:t xml:space="preserve"> zk-STARKs 採用雜湊型技術，提供研究量子抗性的方向。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v_8_0ek6ltzakbucmxij">
        <w:r>
          <w:rPr>
            <w:rStyle w:val="Hyperlink"/>
          </w:rPr>
          <w:t xml:space="preserve">[07:42]</w:t>
        </w:r>
      </w:hyperlink>
      <w:r>
        <w:t xml:space="preserve"> 後量子方案的安全假設仍需持續檢驗，不能只因標示後量子就停止研究。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ho5s_uaoodgesjpibk6g">
        <w:r>
          <w:rPr>
            <w:rStyle w:val="Hyperlink"/>
          </w:rPr>
          <w:t xml:space="preserve">[11:51]</w:t>
        </w:r>
      </w:hyperlink>
      <w:r>
        <w:t xml:space="preserve"> Starknet 規劃量子抗性升級，是否轉為 L1 則取決於其他鏈的進展。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cbcn4_vqzm74ivvu4evg">
        <w:r>
          <w:rPr>
            <w:rStyle w:val="Hyperlink"/>
          </w:rPr>
          <w:t xml:space="preserve">[07:04]</w:t>
        </w:r>
      </w:hyperlink>
      <w:r>
        <w:t xml:space="preserve"> 現有簽章在足夠強大的量子電腦面前可能失守，需要規劃後量子遷移。</w:t>
      </w:r>
    </w:p>
    <w:p>
      <w:pPr>
        <w:widowControl/>
        <w:spacing w:after="160" w:line="320"/>
      </w:pPr>
      <w:r>
        <w:t xml:space="preserve">量子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a66aaalkwnv5ziy6rkw0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df_1qwnyanv-trxorct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vgloaxdf6y6ovf5_u27-" Type="http://schemas.openxmlformats.org/officeDocument/2006/relationships/hyperlink" Target="https://feeds.blocktrend.today/events/speakers/eli-ben-sasson/" TargetMode="External"/><Relationship Id="rIdxvidkkvpw1hgpqyi-14vn" Type="http://schemas.openxmlformats.org/officeDocument/2006/relationships/hyperlink" Target="https://www.youtube.com/watch?v=8B5MkIZzhzs&amp;t=40s" TargetMode="External"/><Relationship Id="rId3widrrlmr1_gmubzeegpg" Type="http://schemas.openxmlformats.org/officeDocument/2006/relationships/hyperlink" Target="https://www.youtube.com/watch?v=8B5MkIZzhzs&amp;t=137s" TargetMode="External"/><Relationship Id="rIddv_8_0ek6ltzakbucmxij" Type="http://schemas.openxmlformats.org/officeDocument/2006/relationships/hyperlink" Target="https://www.youtube.com/watch?v=8B5MkIZzhzs&amp;t=462s" TargetMode="External"/><Relationship Id="rIdfho5s_uaoodgesjpibk6g" Type="http://schemas.openxmlformats.org/officeDocument/2006/relationships/hyperlink" Target="https://www.youtube.com/watch?v=8B5MkIZzhzs&amp;t=711s" TargetMode="External"/><Relationship Id="rIdvcbcn4_vqzm74ivvu4evg" Type="http://schemas.openxmlformats.org/officeDocument/2006/relationships/hyperlink" Target="https://www.youtube.com/watch?v=8B5MkIZzhzs&amp;t=424s" TargetMode="External"/><Relationship Id="rIdia66aaalkwnv5ziy6rkw0" Type="http://schemas.openxmlformats.org/officeDocument/2006/relationships/hyperlink" Target="https://www.youtube.com/watch?v=8B5MkIZzhzs" TargetMode="External"/><Relationship Id="rIdcdf_1qwnyanv-trxorctk" Type="http://schemas.openxmlformats.org/officeDocument/2006/relationships/hyperlink" Target="https://feeds.blocktrend.today/events/token2049-singapore-2026/eli-ben-sasson-quantum-end-keys-coi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 Ben-Sasson：量子電腦會終結「你的私鑰、你的幣」嗎？StarkWare 創辦人深度解析</dc:title>
  <dc:creator>新鮮勢</dc:creator>
  <dc:description>峰會摘要匯出版本 2026-10-15</dc:description>
  <cp:lastModifiedBy>Un-named</cp:lastModifiedBy>
  <cp:revision>1</cp:revision>
  <dcterms:created xsi:type="dcterms:W3CDTF">2026-10-19T10:13:17.361Z</dcterms:created>
  <dcterms:modified xsi:type="dcterms:W3CDTF">2026-10-19T10:13:17.361Z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