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 P2P 網路導覽：節點連線、資料傳播與擴容挑戰</w:t>
      </w:r>
    </w:p>
    <w:p>
      <w:pPr>
        <w:widowControl/>
        <w:spacing w:after="160" w:line="320"/>
      </w:pPr>
      <w:r>
        <w:t xml:space="preserve">P2P Networking Hub - Guided Tour of Ethereum's Networking Layer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e2joouprjtm1_i8bphm1e">
        <w:r>
          <w:rPr>
            <w:rStyle w:val="Hyperlink"/>
          </w:rPr>
          <w:t xml:space="preserve">Yiannis Psaras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交易從手機或電腦送出後，須靠點對點網路在節點間傳播，區塊、驗證投票與資料也依賴這套通訊基礎。不同於由中央伺服器提供內容，節點既接收也轉送資訊，並透過不同協定尋找夥伴、廣播消息及補取資料。以太坊的共識層與執行層各有使用者端及網路，彼此分工支撐鏈上運作。
區塊變大、資料增加與時槽縮短，都會提高傳輸壓力，居家節點的頻寬、斷線及外部連線限制尤其重要。點對點架構可分散故障風險，卻不能無限擴張，也不自動保障匿名或可靠性。社群中心將透過討論、實作與量測工具探索改善方向；廣播改善與匿名技術仍在研究開發中，離線通訊則受距離與對外連線條件限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pbvfl2uynzacsdga5kpt">
        <w:r>
          <w:rPr>
            <w:rStyle w:val="Hyperlink"/>
          </w:rPr>
          <w:t xml:space="preserve">[07:11]</w:t>
        </w:r>
      </w:hyperlink>
      <w:r>
        <w:t xml:space="preserve"> 點對點架構能分散故障風險，但不能無限擴張。
節點同時接收與轉送內容，單一節點失效時，其他節點仍可接手；參與者增加，也可能增加資料複本。不過，擴展效果取決於底層協定如何安排，居家節點還可能停電、資源不足或斷線，因此節點變多不代表效能必然提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v1e3j6qgno0ipt0n1ajt">
        <w:r>
          <w:rPr>
            <w:rStyle w:val="Hyperlink"/>
          </w:rPr>
          <w:t xml:space="preserve">[13:48]</w:t>
        </w:r>
      </w:hyperlink>
      <w:r>
        <w:t xml:space="preserve"> 尋找節點、廣播新資訊與取回資料，需要不同協定分工。
逐一詢問所有節點並不有效率，因此網路需要專門的查找機制。講者以分散式雜湊表說明節點發現，以發布訂閱機制說明資訊擴散；以太坊共識層使用 libp2p GossipSub，補取資料則可採請求回應等方式。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ifa-ymtmwhxrcr8txrzw">
        <w:r>
          <w:rPr>
            <w:rStyle w:val="Hyperlink"/>
          </w:rPr>
          <w:t xml:space="preserve">[25:05]</w:t>
        </w:r>
      </w:hyperlink>
      <w:r>
        <w:t xml:space="preserve"> 區塊變大與時槽縮短，會把擴容壓力帶到網路層。
區塊變大、blob 增多，意味著節點需要傳送更多資料；若時槽再縮短，節點就得更快完成傳播，居家節點能否負荷尤其值得關注。講者希望探索以 GossipSub 或改良版本承接這些需求，目前仍是待研究的方向，而非完成的解方。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4a6od5uexndkvje-lok4">
        <w:r>
          <w:rPr>
            <w:rStyle w:val="Hyperlink"/>
          </w:rPr>
          <w:t xml:space="preserve">[10:06]</w:t>
        </w:r>
      </w:hyperlink>
      <w:r>
        <w:t xml:space="preserve"> 點對點連線不等於匿名，隱私取決於協定與設定。
節點不只接收資料，也會向其他節點傳送流量，因此可能讓對方看見自身及通訊活動；但暴露程度並非在所有設定下都相同，必須審慎配置協定。講者也提到，增加網路層匿名性的技術仍在討論與開發中。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5ikqvmtd0zpdoxltbnjl">
        <w:r>
          <w:rPr>
            <w:rStyle w:val="Hyperlink"/>
          </w:rPr>
          <w:t xml:space="preserve">[24:11]</w:t>
        </w:r>
      </w:hyperlink>
      <w:r>
        <w:t xml:space="preserve"> 離線通訊可在近距離傳遞訊息，但沒有對外連線就無法傳出場域。
針對兼顧隱私、離線訊息與可靠性的應用，講者以類似藍牙的技術說明：附近裝置可能互通，卻仍受距離與連線條件限制。節點也可能隨時離線，因此可靠傳遞仍須仰賴適當配置與備援節點，不是點對點架構自動具備的能力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Sonar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Gnosis VPN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0dsvhao1xyvulpq2iqzi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sl5nxnewolnkqm9qrxpm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e2joouprjtm1_i8bphm1e" Type="http://schemas.openxmlformats.org/officeDocument/2006/relationships/hyperlink" Target="https://feeds.blocktrend.today/events/speakers/yiannis-psaras/" TargetMode="External"/><Relationship Id="rIdapbvfl2uynzacsdga5kpt" Type="http://schemas.openxmlformats.org/officeDocument/2006/relationships/hyperlink" Target="https://www.youtube.com/watch?v=v5nCOi7jiP4&amp;t=431s" TargetMode="External"/><Relationship Id="rIdhv1e3j6qgno0ipt0n1ajt" Type="http://schemas.openxmlformats.org/officeDocument/2006/relationships/hyperlink" Target="https://www.youtube.com/watch?v=v5nCOi7jiP4&amp;t=828s" TargetMode="External"/><Relationship Id="rIddifa-ymtmwhxrcr8txrzw" Type="http://schemas.openxmlformats.org/officeDocument/2006/relationships/hyperlink" Target="https://www.youtube.com/watch?v=v5nCOi7jiP4&amp;t=1505s" TargetMode="External"/><Relationship Id="rIdj4a6od5uexndkvje-lok4" Type="http://schemas.openxmlformats.org/officeDocument/2006/relationships/hyperlink" Target="https://www.youtube.com/watch?v=v5nCOi7jiP4&amp;t=606s" TargetMode="External"/><Relationship Id="rIda5ikqvmtd0zpdoxltbnjl" Type="http://schemas.openxmlformats.org/officeDocument/2006/relationships/hyperlink" Target="https://www.youtube.com/watch?v=v5nCOi7jiP4&amp;t=1451s" TargetMode="External"/><Relationship Id="rIdo0dsvhao1xyvulpq2iqzi" Type="http://schemas.openxmlformats.org/officeDocument/2006/relationships/hyperlink" Target="https://www.youtube.com/watch?v=v5nCOi7jiP4" TargetMode="External"/><Relationship Id="rIdysl5nxnewolnkqm9qrxpm" Type="http://schemas.openxmlformats.org/officeDocument/2006/relationships/hyperlink" Target="https://feeds.blocktrend.today/events/devcon-8-india-2026/p2p-networking-hub-guided-tour-of-ethereum-s-networking-layer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 P2P 網路導覽：節點連線、資料傳播與擴容挑戰</dc:title>
  <dc:creator>新鮮勢</dc:creator>
  <dc:description>峰會摘要匯出版本 2026-10-15</dc:description>
  <cp:lastModifiedBy>Un-named</cp:lastModifiedBy>
  <cp:revision>1</cp:revision>
  <dcterms:created xsi:type="dcterms:W3CDTF">2026-11-03T17:47:52.079Z</dcterms:created>
  <dcterms:modified xsi:type="dcterms:W3CDTF">2026-11-03T17:47:52.079Z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