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DeSci 的協作實驗：讓研究資助、同儕審查與社群更開放</w:t>
      </w:r>
    </w:p>
    <w:p>
      <w:pPr>
        <w:widowControl/>
        <w:spacing w:after="160" w:line="320"/>
      </w:pPr>
      <w:r>
        <w:t xml:space="preserve">DeSci Hub - The World of DeSci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8uvgqo40whk0frqyg9_ir">
        <w:r>
          <w:rPr>
            <w:rStyle w:val="Hyperlink"/>
          </w:rPr>
          <w:t xml:space="preserve">Arya Agarwaal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研究者遍布全球，資助、出版與知識存取卻集中在少數機構手中。DeSci India 社群經理 Arya 在 DevCon 從論文付費牆、補助等待與無償審稿談起，介紹去中心化科學（DeSci）：運用開放基礎設施，重新協調研究的資助、分享、驗證與貢獻歸屬，而不只是用加密貨幣提供補助，或把資料放上區塊鏈。
這場協作實驗仍須保留專家與倫理審查。Arya 以 ResearchHub 說明審稿通過品質檢查後取得代幣報酬的做法，也強調社群據點能讓科學家與以太坊開發者交流。不過，獲得資助或發表不等於好科學；面對人工智慧加速研究產出，品質防護、法律框架及加密資金如何用於實驗室支出，都仍有待完善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8objzr3dxc8fu6nabm7q">
        <w:r>
          <w:rPr>
            <w:rStyle w:val="Hyperlink"/>
          </w:rPr>
          <w:t xml:space="preserve">[05:54]</w:t>
        </w:r>
      </w:hyperlink>
      <w:r>
        <w:t xml:space="preserve"> 區塊鏈能協助建立信任，但不會自行修復科學制度。
Arya 將區塊鏈定位為難以竄改的共享紀錄，真正的實驗是如何協調研究資助、證據呈現、貢獻獎勵與共同治理。以太坊、智慧合約與去中心化自治組織（DAO）都是工具，制度能否運作，仍取決於參與者如何合作，而非只靠資料上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yndi7aj4gs8wjnkpseu5">
        <w:r>
          <w:rPr>
            <w:rStyle w:val="Hyperlink"/>
          </w:rPr>
          <w:t xml:space="preserve">[08:02]</w:t>
        </w:r>
      </w:hyperlink>
      <w:r>
        <w:t xml:space="preserve"> 社群資助要讓決策更透明，而不是讓群眾取代專家。
小額群眾募資讓多人出資支持專案，社群資助則進一步共同決定資源用途。Arya 以研究型 DAO 說明，認真運作的組織仍會請專家審查提案並進行倫理審查；去中心化的重點是增加決策透明度與參與機會，而非省略科學把關。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p6fmwidnwjozkfj87kvs">
        <w:r>
          <w:rPr>
            <w:rStyle w:val="Hyperlink"/>
          </w:rPr>
          <w:t xml:space="preserve">[09:25]</w:t>
        </w:r>
      </w:hyperlink>
      <w:r>
        <w:t xml:space="preserve"> 審稿獎勵必須與品質檢查、貢獻紀錄一起設計。
Arya 以 ResearchHub 為例，說明同儕審查通過品質檢查並獲核可後，審稿者才能取得代幣報酬。她主張讓出版成為開放證據紀錄的一個環節，將審查與確認實驗能否重現，視為應被看見、獲得肯定的貢獻，而非研究者默默提供的無償服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tp49uxs_fqbe17tpiurb">
        <w:r>
          <w:rPr>
            <w:rStyle w:val="Hyperlink"/>
          </w:rPr>
          <w:t xml:space="preserve">[12:52]</w:t>
        </w:r>
      </w:hyperlink>
      <w:r>
        <w:t xml:space="preserve"> 社群據點要讓研究者與開發者真正坐在同一張桌上。
Arya 認為，科學家、以太坊開發者、學生與專案團隊往往不會出現在同一場會議，因此需要共同交流空間。DeSci Hub 從曼谷、布宜諾斯艾利斯發展到孟買，由各地社群共同塑造，並依當地研究制度、語言與資助環境調整做法。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rcpbz_7dry8_z2bvydqh">
        <w:r>
          <w:rPr>
            <w:rStyle w:val="Hyperlink"/>
          </w:rPr>
          <w:t xml:space="preserve">[22:22]</w:t>
        </w:r>
      </w:hyperlink>
      <w:r>
        <w:t xml:space="preserve"> 開放資助與出版不等於品質保證，防護機制仍待建立。
面對聽眾擔心人工智慧帶來大量研究提案、增加品質控管難度，Arya 強調，獲得資助或發表不代表就是好科學，使用資訊時仍需查證。她認為必須建立多重防護與法律框架，至於具體審查流程、責任分工及執行方式，仍有待釐清。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ResearchHub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y6lnifjhwmfmlqcxceut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5usfwu9imxtbfpva7n1m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uvgqo40whk0frqyg9_ir" Type="http://schemas.openxmlformats.org/officeDocument/2006/relationships/hyperlink" Target="https://feeds.blocktrend.today/events/speakers/arya-agarwaal/" TargetMode="External"/><Relationship Id="rIdj8objzr3dxc8fu6nabm7q" Type="http://schemas.openxmlformats.org/officeDocument/2006/relationships/hyperlink" Target="https://www.youtube.com/watch?v=50P0OHzV4S0&amp;t=354s" TargetMode="External"/><Relationship Id="rIdcyndi7aj4gs8wjnkpseu5" Type="http://schemas.openxmlformats.org/officeDocument/2006/relationships/hyperlink" Target="https://www.youtube.com/watch?v=50P0OHzV4S0&amp;t=482s" TargetMode="External"/><Relationship Id="rIdep6fmwidnwjozkfj87kvs" Type="http://schemas.openxmlformats.org/officeDocument/2006/relationships/hyperlink" Target="https://www.youtube.com/watch?v=50P0OHzV4S0&amp;t=565s" TargetMode="External"/><Relationship Id="rIdptp49uxs_fqbe17tpiurb" Type="http://schemas.openxmlformats.org/officeDocument/2006/relationships/hyperlink" Target="https://www.youtube.com/watch?v=50P0OHzV4S0&amp;t=772s" TargetMode="External"/><Relationship Id="rIdwrcpbz_7dry8_z2bvydqh" Type="http://schemas.openxmlformats.org/officeDocument/2006/relationships/hyperlink" Target="https://www.youtube.com/watch?v=50P0OHzV4S0&amp;t=1342s" TargetMode="External"/><Relationship Id="rIdzy6lnifjhwmfmlqcxceut" Type="http://schemas.openxmlformats.org/officeDocument/2006/relationships/hyperlink" Target="https://www.youtube.com/watch?v=50P0OHzV4S0" TargetMode="External"/><Relationship Id="rIdp5usfwu9imxtbfpva7n1m" Type="http://schemas.openxmlformats.org/officeDocument/2006/relationships/hyperlink" Target="https://feeds.blocktrend.today/events/devcon-8-india-2026/desci-hub-the-world-of-desci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DeSci 的協作實驗：讓研究資助、同儕審查與社群更開放</dc:title>
  <dc:creator>新鮮勢</dc:creator>
  <dc:description>峰會摘要匯出版本 2026-10-15</dc:description>
  <cp:lastModifiedBy>Un-named</cp:lastModifiedBy>
  <cp:revision>1</cp:revision>
  <dcterms:created xsi:type="dcterms:W3CDTF">2026-11-03T17:47:52.027Z</dcterms:created>
  <dcterms:modified xsi:type="dcterms:W3CDTF">2026-11-03T17:47:52.027Z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