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Pierre 解析以太坊隱私協議轉向抗量子系統的三項難題</w:t>
      </w:r>
    </w:p>
    <w:p>
      <w:pPr>
        <w:widowControl/>
        <w:spacing w:after="160" w:line="320"/>
      </w:pPr>
      <w:r>
        <w:t xml:space="preserve">Challenges of Quantum-Safe Privacy on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-cuejtpebqqpxri08p3an">
        <w:r>
          <w:rPr>
            <w:rStyle w:val="Hyperlink"/>
          </w:rPr>
          <w:t xml:space="preserve">Pierre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Pierre 將以太坊隱私協議轉向抗量子系統的難題分為遷移、雜湊函數選擇與證明大小。他認為，遷移涉及工程與人員協作，必須預留時間。雜湊函數是隱私協議與部分抗量子證明系統的基礎，選擇須謹慎；這類證明的資料量也可能大幅增加，推高鏈上驗證費用，並加重待處理交易池節點的頻寬負擔。
針對遷移，他提出研究量子威脅下的資金恢復機制，並運用形式化驗證，也就是以數學方法檢查系統是否符合規格。他看好在二元體上運算的證明技術，有助採用較成熟的雜湊函數；對於大型證明，則提出交易池內聚合與改善編碼兩條路徑。不過，他所提的聚合方案仍屬草案。他估計編碼研究目前可讓證明縮小約一成，但未交代測試條件，也未提供理論上最小能縮至多少的確切數字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z0x7yfw-1ljqxe9mfm5f">
        <w:r>
          <w:rPr>
            <w:rStyle w:val="Hyperlink"/>
          </w:rPr>
          <w:t xml:space="preserve">[02:00]</w:t>
        </w:r>
      </w:hyperlink>
      <w:r>
        <w:t xml:space="preserve"> 遷移首先是工程與協作問題
Pierre 提醒，若遷移尚未完成，能破解現有密碼系統的量子電腦就已出現，便會形成風險。他提出量子威脅下的資金恢復機制與形式化驗證作為因應方向，但不宜據此認定特定機制已部署或保證能取回資金。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p-z8-yulzetq9kcoge-s">
        <w:r>
          <w:rPr>
            <w:rStyle w:val="Hyperlink"/>
          </w:rPr>
          <w:t xml:space="preserve">[02:40]</w:t>
        </w:r>
      </w:hyperlink>
      <w:r>
        <w:t xml:space="preserve"> 雜湊函數選擇牽動協議基礎
Pierre 指出，雜湊函數同時支撐以雜湊為基礎的抗量子證明與多種隱私協議。他看好在二元體上運算的證明技術，認為這可能有助採用 SHA-256 或 BLAKE 等較成熟的雜湊函數；這是未來方向，而非已完成的替換。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kuajnqvdzqhdsmskkkyx">
        <w:r>
          <w:rPr>
            <w:rStyle w:val="Hyperlink"/>
          </w:rPr>
          <w:t xml:space="preserve">[03:40]</w:t>
        </w:r>
      </w:hyperlink>
      <w:r>
        <w:t xml:space="preserve"> 大型證明同時增加驗證與傳輸負擔
Pierre 表示，以雜湊為基礎的抗量子證明，大小會增加數個數量級。這不只提高鏈上驗證費用，也使暫存未確認交易的交易池節點承受頻寬壓力；他提醒，大型證明還可能成為攻擊交易池的切入點。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dicrbejb05a-3kweodgw">
        <w:r>
          <w:rPr>
            <w:rStyle w:val="Hyperlink"/>
          </w:rPr>
          <w:t xml:space="preserve">[04:40]</w:t>
        </w:r>
      </w:hyperlink>
      <w:r>
        <w:t xml:space="preserve"> 聚合與改善編碼是兩條研究路徑
針對大型證明，Pierre 提出在交易池內合併多份證明，以及用更有效率的編碼縮小證明。他說聚合提案仍是草案，並估計 better.codes 研究目前可讓證明縮小約一成；這項估計未附測試條件，他也不記得理論下限的確切數字。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abf_wsphtnfdecjznq37">
        <w:r>
          <w:rPr>
            <w:rStyle w:val="Hyperlink"/>
          </w:rPr>
          <w:t xml:space="preserve">[06:00]</w:t>
        </w:r>
      </w:hyperlink>
      <w:r>
        <w:t xml:space="preserve"> 格密碼也是值得探索的方向
在問答中，Pierre 表示自己對以數學格為基礎的密碼技術並不那麼悲觀。他認為隱私協議應研究這條路，尤其可用於隱私交易資料的加密。這是他的技術立場，不代表特定方案已證明安全或已完成部署。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nlngxuyx18ikjrxjvw1w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i5-dumafkvrv5x3rclg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-cuejtpebqqpxri08p3an" Type="http://schemas.openxmlformats.org/officeDocument/2006/relationships/hyperlink" Target="https://feeds.blocktrend.today/events/speakers/pierre/" TargetMode="External"/><Relationship Id="rIdsz0x7yfw-1ljqxe9mfm5f" Type="http://schemas.openxmlformats.org/officeDocument/2006/relationships/hyperlink" Target="https://www.youtube.com/watch?v=iwX5k5Rsm5A&amp;t=120s" TargetMode="External"/><Relationship Id="rIdap-z8-yulzetq9kcoge-s" Type="http://schemas.openxmlformats.org/officeDocument/2006/relationships/hyperlink" Target="https://www.youtube.com/watch?v=iwX5k5Rsm5A&amp;t=160s" TargetMode="External"/><Relationship Id="rIdykuajnqvdzqhdsmskkkyx" Type="http://schemas.openxmlformats.org/officeDocument/2006/relationships/hyperlink" Target="https://www.youtube.com/watch?v=iwX5k5Rsm5A&amp;t=220s" TargetMode="External"/><Relationship Id="rIdidicrbejb05a-3kweodgw" Type="http://schemas.openxmlformats.org/officeDocument/2006/relationships/hyperlink" Target="https://www.youtube.com/watch?v=iwX5k5Rsm5A&amp;t=280s" TargetMode="External"/><Relationship Id="rIdbabf_wsphtnfdecjznq37" Type="http://schemas.openxmlformats.org/officeDocument/2006/relationships/hyperlink" Target="https://www.youtube.com/watch?v=iwX5k5Rsm5A&amp;t=360s" TargetMode="External"/><Relationship Id="rIddnlngxuyx18ikjrxjvw1w" Type="http://schemas.openxmlformats.org/officeDocument/2006/relationships/hyperlink" Target="https://www.youtube.com/watch?v=iwX5k5Rsm5A" TargetMode="External"/><Relationship Id="rId1i5-dumafkvrv5x3rclgs" Type="http://schemas.openxmlformats.org/officeDocument/2006/relationships/hyperlink" Target="https://feeds.blocktrend.today/events/devcon-8-india-2026/challenges-of-quantum-safe-privacy-on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 解析以太坊隱私協議轉向抗量子系統的三項難題</dc:title>
  <dc:creator>新鮮勢</dc:creator>
  <dc:description>峰會摘要匯出版本 2026-10-15</dc:description>
  <cp:lastModifiedBy>Un-named</cp:lastModifiedBy>
  <cp:revision>1</cp:revision>
  <dcterms:created xsi:type="dcterms:W3CDTF">2026-11-05T19:10:50.789Z</dcterms:created>
  <dcterms:modified xsi:type="dcterms:W3CDTF">2026-11-05T19:10:50.789Z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